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7AAC" w:rsidRDefault="00EC4792" w:rsidP="00123900">
      <w:pPr>
        <w:spacing w:after="0" w:line="240" w:lineRule="auto"/>
        <w:rPr>
          <w:b/>
          <w:sz w:val="36"/>
          <w:szCs w:val="36"/>
          <w:u w:val="single"/>
        </w:rPr>
      </w:pPr>
      <w:bookmarkStart w:id="0" w:name="_GoBack"/>
      <w:bookmarkEnd w:id="0"/>
      <w:r>
        <w:rPr>
          <w:b/>
          <w:sz w:val="36"/>
          <w:szCs w:val="36"/>
          <w:u w:val="single"/>
        </w:rPr>
        <w:t>Easter – Rights and Justice</w:t>
      </w:r>
    </w:p>
    <w:p w:rsidR="00EC4792" w:rsidRDefault="00EC4792" w:rsidP="00123900">
      <w:pPr>
        <w:spacing w:after="0" w:line="240" w:lineRule="auto"/>
        <w:rPr>
          <w:sz w:val="24"/>
          <w:szCs w:val="24"/>
        </w:rPr>
      </w:pPr>
      <w:r>
        <w:rPr>
          <w:sz w:val="24"/>
          <w:szCs w:val="24"/>
        </w:rPr>
        <w:t>In each of these scenarios, work out:</w:t>
      </w:r>
    </w:p>
    <w:p w:rsidR="00EC4792" w:rsidRDefault="00EC4792" w:rsidP="00123900">
      <w:pPr>
        <w:pStyle w:val="ListParagraph"/>
        <w:numPr>
          <w:ilvl w:val="0"/>
          <w:numId w:val="1"/>
        </w:numPr>
        <w:spacing w:after="0" w:line="240" w:lineRule="auto"/>
        <w:rPr>
          <w:sz w:val="24"/>
          <w:szCs w:val="24"/>
        </w:rPr>
      </w:pPr>
      <w:r>
        <w:rPr>
          <w:sz w:val="24"/>
          <w:szCs w:val="24"/>
        </w:rPr>
        <w:t>Is there an injustice?</w:t>
      </w:r>
    </w:p>
    <w:p w:rsidR="00EC4792" w:rsidRDefault="00EC4792" w:rsidP="00123900">
      <w:pPr>
        <w:pStyle w:val="ListParagraph"/>
        <w:numPr>
          <w:ilvl w:val="0"/>
          <w:numId w:val="1"/>
        </w:numPr>
        <w:spacing w:after="0" w:line="240" w:lineRule="auto"/>
        <w:rPr>
          <w:sz w:val="24"/>
          <w:szCs w:val="24"/>
        </w:rPr>
      </w:pPr>
      <w:r>
        <w:rPr>
          <w:sz w:val="24"/>
          <w:szCs w:val="24"/>
        </w:rPr>
        <w:t>Does it matter?</w:t>
      </w:r>
    </w:p>
    <w:p w:rsidR="00EC4792" w:rsidRDefault="00EC4792" w:rsidP="00123900">
      <w:pPr>
        <w:pStyle w:val="ListParagraph"/>
        <w:numPr>
          <w:ilvl w:val="0"/>
          <w:numId w:val="1"/>
        </w:numPr>
        <w:spacing w:after="0" w:line="240" w:lineRule="auto"/>
        <w:rPr>
          <w:sz w:val="24"/>
          <w:szCs w:val="24"/>
        </w:rPr>
      </w:pPr>
      <w:r>
        <w:rPr>
          <w:sz w:val="24"/>
          <w:szCs w:val="24"/>
        </w:rPr>
        <w:t>Can it be sorted out?</w:t>
      </w:r>
    </w:p>
    <w:p w:rsidR="00EC4792" w:rsidRDefault="00EC4792" w:rsidP="00123900">
      <w:pPr>
        <w:pStyle w:val="ListParagraph"/>
        <w:numPr>
          <w:ilvl w:val="0"/>
          <w:numId w:val="1"/>
        </w:numPr>
        <w:spacing w:after="0" w:line="240" w:lineRule="auto"/>
        <w:rPr>
          <w:sz w:val="24"/>
          <w:szCs w:val="24"/>
        </w:rPr>
      </w:pPr>
      <w:r>
        <w:rPr>
          <w:sz w:val="24"/>
          <w:szCs w:val="24"/>
        </w:rPr>
        <w:t>If so, by whom, and how?</w:t>
      </w:r>
    </w:p>
    <w:p w:rsidR="00EC4792" w:rsidRDefault="00EC4792" w:rsidP="00123900">
      <w:pPr>
        <w:spacing w:after="0"/>
        <w:rPr>
          <w:sz w:val="24"/>
          <w:szCs w:val="24"/>
        </w:rPr>
      </w:pPr>
    </w:p>
    <w:p w:rsidR="00EC4792" w:rsidRDefault="00EC4792" w:rsidP="00123900">
      <w:pPr>
        <w:pStyle w:val="ListParagraph"/>
        <w:numPr>
          <w:ilvl w:val="0"/>
          <w:numId w:val="2"/>
        </w:numPr>
        <w:spacing w:after="0"/>
        <w:rPr>
          <w:sz w:val="24"/>
          <w:szCs w:val="24"/>
        </w:rPr>
      </w:pPr>
      <w:r>
        <w:rPr>
          <w:sz w:val="24"/>
          <w:szCs w:val="24"/>
        </w:rPr>
        <w:t>In a rugby match, the teams are very evenly matched and the score is close.  But then the other side is given a penalty for what is not a penalty offence.  They score.  In the dying moments of the game, your side scores a try that would (just) secure victory, but the try is disallowed - offside.  The replay shows that the try scorer was not offside.  You lose!</w:t>
      </w:r>
    </w:p>
    <w:p w:rsidR="00123900" w:rsidRPr="00123900" w:rsidRDefault="00123900" w:rsidP="00123900">
      <w:pPr>
        <w:spacing w:after="0"/>
        <w:rPr>
          <w:sz w:val="24"/>
          <w:szCs w:val="24"/>
        </w:rPr>
      </w:pPr>
    </w:p>
    <w:p w:rsidR="00EC4792" w:rsidRDefault="00EC4792" w:rsidP="00123900">
      <w:pPr>
        <w:pStyle w:val="ListParagraph"/>
        <w:numPr>
          <w:ilvl w:val="0"/>
          <w:numId w:val="2"/>
        </w:numPr>
        <w:spacing w:after="0"/>
        <w:rPr>
          <w:sz w:val="24"/>
          <w:szCs w:val="24"/>
        </w:rPr>
      </w:pPr>
      <w:r>
        <w:rPr>
          <w:sz w:val="24"/>
          <w:szCs w:val="24"/>
        </w:rPr>
        <w:t>In a rugby match, the teams are very evenly matched and the score is close.  But then your side is given a penalty for what is not a penalty offence.  You score.  In the dying moments of the game, the other side scores a try that would (just) secure victory, but the try is disallowed - offside.  The replay shows that the try scorer was not offside.  You win!</w:t>
      </w:r>
    </w:p>
    <w:p w:rsidR="00123900" w:rsidRPr="00123900" w:rsidRDefault="00123900" w:rsidP="00123900">
      <w:pPr>
        <w:spacing w:after="0"/>
        <w:rPr>
          <w:sz w:val="24"/>
          <w:szCs w:val="24"/>
        </w:rPr>
      </w:pPr>
    </w:p>
    <w:p w:rsidR="00EC4792" w:rsidRDefault="00AD082C" w:rsidP="00123900">
      <w:pPr>
        <w:pStyle w:val="ListParagraph"/>
        <w:numPr>
          <w:ilvl w:val="0"/>
          <w:numId w:val="2"/>
        </w:numPr>
        <w:spacing w:after="0"/>
        <w:rPr>
          <w:sz w:val="24"/>
          <w:szCs w:val="24"/>
        </w:rPr>
      </w:pPr>
      <w:r>
        <w:rPr>
          <w:sz w:val="24"/>
          <w:szCs w:val="24"/>
        </w:rPr>
        <w:t xml:space="preserve">Things at home have been quite chaotic this week – your sister was rushed into hospital very suddenly.  Your mum has spent all the hours of day and night up at the hospital trying to find out what is wrong with her.  You </w:t>
      </w:r>
      <w:r w:rsidR="008068EE">
        <w:rPr>
          <w:sz w:val="24"/>
          <w:szCs w:val="24"/>
        </w:rPr>
        <w:t>are left looking after your two young step-brothers (which includes using your own money to buy food, because there is nothing in the house.) The upshot is that you don’t get any homework done, and your teacher, without knowing the reason, has a go at you, saying that it is ‘just typical of your general attitude to your work’.</w:t>
      </w:r>
    </w:p>
    <w:p w:rsidR="00123900" w:rsidRPr="00123900" w:rsidRDefault="00123900" w:rsidP="00123900">
      <w:pPr>
        <w:spacing w:after="0"/>
        <w:rPr>
          <w:sz w:val="24"/>
          <w:szCs w:val="24"/>
        </w:rPr>
      </w:pPr>
    </w:p>
    <w:p w:rsidR="008068EE" w:rsidRDefault="008068EE" w:rsidP="00123900">
      <w:pPr>
        <w:pStyle w:val="ListParagraph"/>
        <w:numPr>
          <w:ilvl w:val="0"/>
          <w:numId w:val="2"/>
        </w:numPr>
        <w:spacing w:after="0"/>
        <w:rPr>
          <w:sz w:val="24"/>
          <w:szCs w:val="24"/>
        </w:rPr>
      </w:pPr>
      <w:r>
        <w:rPr>
          <w:sz w:val="24"/>
          <w:szCs w:val="24"/>
        </w:rPr>
        <w:t>There is a particular bit of music that you love, but can’t afford to buy.  You friend has it on their phone, and ‘</w:t>
      </w:r>
      <w:proofErr w:type="spellStart"/>
      <w:r>
        <w:rPr>
          <w:sz w:val="24"/>
          <w:szCs w:val="24"/>
        </w:rPr>
        <w:t>bluetooths</w:t>
      </w:r>
      <w:proofErr w:type="spellEnd"/>
      <w:r>
        <w:rPr>
          <w:sz w:val="24"/>
          <w:szCs w:val="24"/>
        </w:rPr>
        <w:t>’ it to you.  The artiste doesn’t get paid.</w:t>
      </w:r>
    </w:p>
    <w:p w:rsidR="00123900" w:rsidRPr="00123900" w:rsidRDefault="00123900" w:rsidP="00123900">
      <w:pPr>
        <w:spacing w:after="0"/>
        <w:rPr>
          <w:sz w:val="24"/>
          <w:szCs w:val="24"/>
        </w:rPr>
      </w:pPr>
    </w:p>
    <w:p w:rsidR="008068EE" w:rsidRDefault="00E3077E" w:rsidP="00123900">
      <w:pPr>
        <w:pStyle w:val="ListParagraph"/>
        <w:numPr>
          <w:ilvl w:val="0"/>
          <w:numId w:val="2"/>
        </w:numPr>
        <w:spacing w:after="0"/>
        <w:rPr>
          <w:sz w:val="24"/>
          <w:szCs w:val="24"/>
        </w:rPr>
      </w:pPr>
      <w:r>
        <w:rPr>
          <w:sz w:val="24"/>
          <w:szCs w:val="24"/>
        </w:rPr>
        <w:t>If someone from your family is diagnosed with bowel cancer next week, they can no longer be treated with ‘</w:t>
      </w:r>
      <w:proofErr w:type="spellStart"/>
      <w:r>
        <w:rPr>
          <w:sz w:val="24"/>
          <w:szCs w:val="24"/>
        </w:rPr>
        <w:t>Avastin</w:t>
      </w:r>
      <w:proofErr w:type="spellEnd"/>
      <w:r>
        <w:rPr>
          <w:sz w:val="24"/>
          <w:szCs w:val="24"/>
        </w:rPr>
        <w:t>’ on the NHS.  ‘</w:t>
      </w:r>
      <w:proofErr w:type="spellStart"/>
      <w:r>
        <w:rPr>
          <w:sz w:val="24"/>
          <w:szCs w:val="24"/>
        </w:rPr>
        <w:t>Avastin</w:t>
      </w:r>
      <w:proofErr w:type="spellEnd"/>
      <w:r>
        <w:rPr>
          <w:sz w:val="24"/>
          <w:szCs w:val="24"/>
        </w:rPr>
        <w:t>’ is one of 16 cancer treating drugs that the government has decided it cannot afford.  The NHS has a limited budget, and the feeling is that the £40, 000 spent on drugs for one person could be better used spread across a number of other services. Is that a fair decision? (The cost of cancer drugs has increased by four times the rate of inflation.)</w:t>
      </w:r>
    </w:p>
    <w:p w:rsidR="00123900" w:rsidRPr="00123900" w:rsidRDefault="00123900" w:rsidP="00123900">
      <w:pPr>
        <w:spacing w:after="0"/>
        <w:rPr>
          <w:sz w:val="24"/>
          <w:szCs w:val="24"/>
        </w:rPr>
      </w:pPr>
    </w:p>
    <w:p w:rsidR="00E3077E" w:rsidRDefault="00E3077E" w:rsidP="00123900">
      <w:pPr>
        <w:pStyle w:val="ListParagraph"/>
        <w:numPr>
          <w:ilvl w:val="0"/>
          <w:numId w:val="2"/>
        </w:numPr>
        <w:spacing w:after="0"/>
        <w:rPr>
          <w:sz w:val="24"/>
          <w:szCs w:val="24"/>
        </w:rPr>
      </w:pPr>
      <w:r>
        <w:rPr>
          <w:sz w:val="24"/>
          <w:szCs w:val="24"/>
        </w:rPr>
        <w:t xml:space="preserve">When you were in first year, you would quite often be sitting in the canteen by yourself.  There was a group who would always sit near you and mock </w:t>
      </w:r>
      <w:proofErr w:type="gramStart"/>
      <w:r>
        <w:rPr>
          <w:sz w:val="24"/>
          <w:szCs w:val="24"/>
        </w:rPr>
        <w:t>you,</w:t>
      </w:r>
      <w:proofErr w:type="gramEnd"/>
      <w:r>
        <w:rPr>
          <w:sz w:val="24"/>
          <w:szCs w:val="24"/>
        </w:rPr>
        <w:t xml:space="preserve"> call you names, talk about you to each other.  It was rarely physical, although occasionally</w:t>
      </w:r>
      <w:r w:rsidR="006D17B2">
        <w:rPr>
          <w:sz w:val="24"/>
          <w:szCs w:val="24"/>
        </w:rPr>
        <w:t xml:space="preserve"> one of the </w:t>
      </w:r>
      <w:proofErr w:type="gramStart"/>
      <w:r w:rsidR="006D17B2">
        <w:rPr>
          <w:sz w:val="24"/>
          <w:szCs w:val="24"/>
        </w:rPr>
        <w:t>group</w:t>
      </w:r>
      <w:proofErr w:type="gramEnd"/>
      <w:r w:rsidR="006D17B2">
        <w:rPr>
          <w:sz w:val="24"/>
          <w:szCs w:val="24"/>
        </w:rPr>
        <w:t xml:space="preserve"> would ‘accidently’ barge into you, or kick your school bag as they walked past. There were lots of staff in the canteen, but nobody ever did anything about it.</w:t>
      </w:r>
    </w:p>
    <w:p w:rsidR="00123900" w:rsidRPr="00123900" w:rsidRDefault="00123900" w:rsidP="00123900">
      <w:pPr>
        <w:spacing w:after="0"/>
        <w:rPr>
          <w:sz w:val="24"/>
          <w:szCs w:val="24"/>
        </w:rPr>
      </w:pPr>
    </w:p>
    <w:p w:rsidR="006D17B2" w:rsidRDefault="006D17B2" w:rsidP="00123900">
      <w:pPr>
        <w:pStyle w:val="ListParagraph"/>
        <w:numPr>
          <w:ilvl w:val="0"/>
          <w:numId w:val="2"/>
        </w:numPr>
        <w:spacing w:after="0"/>
        <w:rPr>
          <w:sz w:val="24"/>
          <w:szCs w:val="24"/>
        </w:rPr>
      </w:pPr>
      <w:r>
        <w:rPr>
          <w:sz w:val="24"/>
          <w:szCs w:val="24"/>
        </w:rPr>
        <w:t>In third year, you were part of a group that quite often picked on one of the first years. He was a little, nerdy-looking boy who probably deserved it.  You personally didn’t call him any names, but you did laugh at some of the things other people within your group said. It wasn’t great, but it wasn’t you personally doing anything wrong.  If you challenged the group’s behaviour, they might have fallen out with you, or</w:t>
      </w:r>
      <w:r w:rsidR="00123900">
        <w:rPr>
          <w:sz w:val="24"/>
          <w:szCs w:val="24"/>
        </w:rPr>
        <w:t xml:space="preserve"> started picking on you instead.</w:t>
      </w:r>
    </w:p>
    <w:p w:rsidR="00123900" w:rsidRPr="00123900" w:rsidRDefault="00123900" w:rsidP="00123900">
      <w:pPr>
        <w:spacing w:after="0"/>
        <w:rPr>
          <w:sz w:val="24"/>
          <w:szCs w:val="24"/>
        </w:rPr>
      </w:pPr>
    </w:p>
    <w:p w:rsidR="006D17B2" w:rsidRPr="00EC4792" w:rsidRDefault="006D17B2" w:rsidP="00123900">
      <w:pPr>
        <w:pStyle w:val="ListParagraph"/>
        <w:numPr>
          <w:ilvl w:val="0"/>
          <w:numId w:val="2"/>
        </w:numPr>
        <w:spacing w:after="0"/>
        <w:rPr>
          <w:sz w:val="24"/>
          <w:szCs w:val="24"/>
        </w:rPr>
      </w:pPr>
      <w:r>
        <w:rPr>
          <w:sz w:val="24"/>
          <w:szCs w:val="24"/>
        </w:rPr>
        <w:t>On average women earn 9.4% less than men doing the same job.</w:t>
      </w:r>
    </w:p>
    <w:sectPr w:rsidR="006D17B2" w:rsidRPr="00EC4792" w:rsidSect="006D17B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80578"/>
    <w:multiLevelType w:val="hybridMultilevel"/>
    <w:tmpl w:val="18862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F8B4D71"/>
    <w:multiLevelType w:val="hybridMultilevel"/>
    <w:tmpl w:val="7FAC60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4792"/>
    <w:rsid w:val="00123900"/>
    <w:rsid w:val="005F4138"/>
    <w:rsid w:val="006C7AAC"/>
    <w:rsid w:val="006D17B2"/>
    <w:rsid w:val="008068EE"/>
    <w:rsid w:val="00AD082C"/>
    <w:rsid w:val="00E3077E"/>
    <w:rsid w:val="00E849D2"/>
    <w:rsid w:val="00EC47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479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47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451</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Scripture Union Scotland</Company>
  <LinksUpToDate>false</LinksUpToDate>
  <CharactersWithSpaces>3022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Esther.Bailey</dc:creator>
  <cp:lastModifiedBy>richard</cp:lastModifiedBy>
  <cp:revision>2</cp:revision>
  <cp:lastPrinted>2015-03-12T09:33:00Z</cp:lastPrinted>
  <dcterms:created xsi:type="dcterms:W3CDTF">2016-05-15T15:01:00Z</dcterms:created>
  <dcterms:modified xsi:type="dcterms:W3CDTF">2016-05-15T15:01:00Z</dcterms:modified>
</cp:coreProperties>
</file>